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15F" w:rsidRPr="009D2ACB" w:rsidRDefault="00B5415F" w:rsidP="00B5415F">
      <w:pPr>
        <w:widowControl/>
        <w:ind w:left="482" w:rightChars="-439" w:right="-1054" w:hanging="842"/>
        <w:jc w:val="center"/>
        <w:rPr>
          <w:rFonts w:ascii="標楷體" w:eastAsia="標楷體" w:hAnsi="標楷體"/>
          <w:b/>
          <w:bCs/>
          <w:color w:val="000000"/>
          <w:sz w:val="32"/>
          <w:szCs w:val="32"/>
        </w:rPr>
      </w:pPr>
      <w:bookmarkStart w:id="0" w:name="_GoBack"/>
      <w:r w:rsidRPr="009D2ACB">
        <w:rPr>
          <w:rFonts w:ascii="標楷體" w:eastAsia="標楷體" w:hAnsi="標楷體" w:hint="eastAsia"/>
          <w:b/>
          <w:bCs/>
          <w:color w:val="000000"/>
          <w:sz w:val="32"/>
          <w:szCs w:val="32"/>
        </w:rPr>
        <w:t>新竹市衛生局推展社區心理衛生業務</w:t>
      </w:r>
      <w:r w:rsidRPr="009D2ACB">
        <w:rPr>
          <w:rFonts w:ascii="標楷體" w:eastAsia="標楷體" w:hAnsi="標楷體"/>
          <w:b/>
          <w:bCs/>
          <w:color w:val="000000"/>
          <w:sz w:val="32"/>
          <w:szCs w:val="32"/>
        </w:rPr>
        <w:t>審查實施計畫</w:t>
      </w:r>
    </w:p>
    <w:bookmarkEnd w:id="0"/>
    <w:p w:rsidR="00B5415F" w:rsidRPr="009D2ACB" w:rsidRDefault="00B5415F" w:rsidP="00B5415F">
      <w:pPr>
        <w:widowControl/>
        <w:ind w:left="482" w:rightChars="-439" w:right="-1054" w:hanging="842"/>
        <w:jc w:val="right"/>
        <w:rPr>
          <w:rFonts w:ascii="標楷體" w:eastAsia="標楷體" w:hAnsi="標楷體"/>
          <w:b/>
          <w:bCs/>
          <w:color w:val="000000"/>
        </w:rPr>
      </w:pPr>
      <w:r w:rsidRPr="009D2ACB">
        <w:rPr>
          <w:rFonts w:ascii="標楷體" w:eastAsia="標楷體" w:hAnsi="標楷體" w:hint="eastAsia"/>
          <w:b/>
          <w:bCs/>
          <w:color w:val="000000"/>
          <w:sz w:val="32"/>
          <w:szCs w:val="32"/>
        </w:rPr>
        <w:t xml:space="preserve">              </w:t>
      </w:r>
      <w:r w:rsidRPr="009D2ACB">
        <w:rPr>
          <w:rFonts w:ascii="標楷體" w:eastAsia="標楷體" w:hAnsi="標楷體" w:hint="eastAsia"/>
          <w:b/>
          <w:bCs/>
          <w:color w:val="000000"/>
        </w:rPr>
        <w:t>102年</w:t>
      </w:r>
      <w:r>
        <w:rPr>
          <w:rFonts w:ascii="標楷體" w:eastAsia="標楷體" w:hAnsi="標楷體" w:hint="eastAsia"/>
          <w:b/>
          <w:bCs/>
          <w:color w:val="000000"/>
        </w:rPr>
        <w:t>2</w:t>
      </w:r>
      <w:r w:rsidRPr="009D2ACB">
        <w:rPr>
          <w:rFonts w:ascii="標楷體" w:eastAsia="標楷體" w:hAnsi="標楷體" w:hint="eastAsia"/>
          <w:b/>
          <w:bCs/>
          <w:color w:val="000000"/>
        </w:rPr>
        <w:t>月</w:t>
      </w:r>
      <w:r>
        <w:rPr>
          <w:rFonts w:ascii="標楷體" w:eastAsia="標楷體" w:hAnsi="標楷體" w:hint="eastAsia"/>
          <w:b/>
          <w:bCs/>
          <w:color w:val="000000"/>
        </w:rPr>
        <w:t>1</w:t>
      </w:r>
      <w:r w:rsidRPr="009D2ACB">
        <w:rPr>
          <w:rFonts w:ascii="標楷體" w:eastAsia="標楷體" w:hAnsi="標楷體" w:hint="eastAsia"/>
          <w:b/>
          <w:bCs/>
          <w:color w:val="000000"/>
        </w:rPr>
        <w:t>訂定</w:t>
      </w:r>
    </w:p>
    <w:p w:rsidR="00B5415F" w:rsidRDefault="00B5415F" w:rsidP="00B5415F">
      <w:pPr>
        <w:widowControl/>
        <w:spacing w:line="600" w:lineRule="exact"/>
        <w:ind w:left="900" w:rightChars="-364" w:right="-874" w:hanging="1440"/>
        <w:jc w:val="both"/>
        <w:rPr>
          <w:rFonts w:ascii="標楷體" w:eastAsia="標楷體" w:hAnsi="標楷體" w:cs="新細明體"/>
          <w:kern w:val="0"/>
          <w:sz w:val="28"/>
          <w:szCs w:val="28"/>
        </w:rPr>
      </w:pPr>
      <w:r w:rsidRPr="005B2B13">
        <w:rPr>
          <w:rFonts w:ascii="標楷體" w:eastAsia="標楷體" w:hAnsi="標楷體" w:cs="新細明體"/>
          <w:kern w:val="0"/>
          <w:sz w:val="28"/>
          <w:szCs w:val="28"/>
        </w:rPr>
        <w:t>一、依據：本計畫依</w:t>
      </w:r>
      <w:r w:rsidRPr="005B2B13">
        <w:rPr>
          <w:rFonts w:ascii="標楷體" w:eastAsia="標楷體" w:hAnsi="標楷體" w:cs="新細明體" w:hint="eastAsia"/>
          <w:kern w:val="0"/>
          <w:sz w:val="28"/>
          <w:szCs w:val="28"/>
        </w:rPr>
        <w:t>新竹市衛生局(以下簡稱本局</w:t>
      </w:r>
      <w:proofErr w:type="gramStart"/>
      <w:r w:rsidRPr="005B2B13">
        <w:rPr>
          <w:rFonts w:ascii="標楷體" w:eastAsia="標楷體" w:hAnsi="標楷體" w:cs="新細明體" w:hint="eastAsia"/>
          <w:kern w:val="0"/>
          <w:sz w:val="28"/>
          <w:szCs w:val="28"/>
        </w:rPr>
        <w:t>）</w:t>
      </w:r>
      <w:proofErr w:type="gramEnd"/>
      <w:r w:rsidRPr="005B2B13">
        <w:rPr>
          <w:rFonts w:ascii="標楷體" w:eastAsia="標楷體" w:hAnsi="標楷體" w:cs="新細明體" w:hint="eastAsia"/>
          <w:kern w:val="0"/>
          <w:sz w:val="28"/>
          <w:szCs w:val="28"/>
        </w:rPr>
        <w:t>推展社區心理衛生業務申請暨補助作業規範及精神衛生法相關規定辦理</w:t>
      </w:r>
      <w:r w:rsidRPr="005B2B13">
        <w:rPr>
          <w:rFonts w:ascii="標楷體" w:eastAsia="標楷體" w:hAnsi="標楷體" w:cs="新細明體"/>
          <w:kern w:val="0"/>
          <w:sz w:val="28"/>
          <w:szCs w:val="28"/>
        </w:rPr>
        <w:t>。</w:t>
      </w:r>
    </w:p>
    <w:p w:rsidR="00B5415F" w:rsidRDefault="00B5415F" w:rsidP="00B5415F">
      <w:pPr>
        <w:widowControl/>
        <w:spacing w:line="600" w:lineRule="exact"/>
        <w:ind w:left="900" w:rightChars="-364" w:right="-874" w:hanging="1440"/>
        <w:jc w:val="both"/>
        <w:rPr>
          <w:rFonts w:ascii="標楷體" w:eastAsia="標楷體" w:hAnsi="標楷體" w:cs="新細明體"/>
          <w:kern w:val="0"/>
          <w:sz w:val="28"/>
          <w:szCs w:val="28"/>
        </w:rPr>
      </w:pPr>
      <w:r w:rsidRPr="005B2B13">
        <w:rPr>
          <w:rFonts w:ascii="標楷體" w:eastAsia="標楷體" w:hAnsi="標楷體" w:cs="新細明體"/>
          <w:kern w:val="0"/>
          <w:sz w:val="28"/>
          <w:szCs w:val="28"/>
        </w:rPr>
        <w:t>二、目的：</w:t>
      </w:r>
      <w:r w:rsidRPr="005B2B13">
        <w:rPr>
          <w:rFonts w:ascii="標楷體" w:eastAsia="標楷體" w:hAnsi="標楷體" w:cs="新細明體" w:hint="eastAsia"/>
          <w:kern w:val="0"/>
          <w:sz w:val="28"/>
          <w:szCs w:val="28"/>
        </w:rPr>
        <w:t>本局為結合民間力量加強推展各項社區心理衛生業務，提昇服務品質及水準</w:t>
      </w:r>
      <w:r>
        <w:rPr>
          <w:rFonts w:ascii="標楷體" w:eastAsia="標楷體" w:hAnsi="標楷體" w:cs="新細明體" w:hint="eastAsia"/>
          <w:kern w:val="0"/>
          <w:sz w:val="28"/>
          <w:szCs w:val="28"/>
        </w:rPr>
        <w:t>，</w:t>
      </w:r>
      <w:r w:rsidRPr="005B2B13">
        <w:rPr>
          <w:rFonts w:ascii="標楷體" w:eastAsia="標楷體" w:hAnsi="標楷體" w:cs="新細明體"/>
          <w:kern w:val="0"/>
          <w:sz w:val="28"/>
          <w:szCs w:val="28"/>
        </w:rPr>
        <w:t>特訂定本計畫。</w:t>
      </w:r>
    </w:p>
    <w:p w:rsidR="00B5415F" w:rsidRPr="00B21352" w:rsidRDefault="00B5415F" w:rsidP="00B5415F">
      <w:pPr>
        <w:widowControl/>
        <w:spacing w:line="600" w:lineRule="exact"/>
        <w:ind w:left="900" w:hanging="1440"/>
        <w:jc w:val="both"/>
        <w:rPr>
          <w:rFonts w:ascii="標楷體" w:eastAsia="標楷體" w:hAnsi="標楷體" w:cs="新細明體"/>
          <w:kern w:val="0"/>
          <w:sz w:val="28"/>
          <w:szCs w:val="28"/>
        </w:rPr>
      </w:pPr>
      <w:r w:rsidRPr="00B21352">
        <w:rPr>
          <w:rFonts w:ascii="標楷體" w:eastAsia="標楷體" w:hAnsi="標楷體" w:cs="新細明體" w:hint="eastAsia"/>
          <w:kern w:val="0"/>
          <w:sz w:val="28"/>
          <w:szCs w:val="28"/>
        </w:rPr>
        <w:t>三、補助對象：</w:t>
      </w:r>
    </w:p>
    <w:p w:rsidR="00B5415F" w:rsidRPr="00B21352" w:rsidRDefault="00B5415F" w:rsidP="00B5415F">
      <w:pPr>
        <w:widowControl/>
        <w:spacing w:line="600" w:lineRule="exact"/>
        <w:ind w:left="900" w:hanging="900"/>
        <w:jc w:val="both"/>
        <w:rPr>
          <w:rFonts w:ascii="標楷體" w:eastAsia="標楷體" w:hAnsi="標楷體" w:cs="新細明體"/>
          <w:kern w:val="0"/>
          <w:sz w:val="28"/>
          <w:szCs w:val="28"/>
        </w:rPr>
      </w:pPr>
      <w:r w:rsidRPr="00B21352">
        <w:rPr>
          <w:rFonts w:ascii="標楷體" w:eastAsia="標楷體" w:hAnsi="標楷體" w:cs="新細明體" w:hint="eastAsia"/>
          <w:kern w:val="0"/>
          <w:sz w:val="28"/>
          <w:szCs w:val="28"/>
        </w:rPr>
        <w:t>(一</w:t>
      </w:r>
      <w:proofErr w:type="gramStart"/>
      <w:r w:rsidRPr="00B21352">
        <w:rPr>
          <w:rFonts w:ascii="標楷體" w:eastAsia="標楷體" w:hAnsi="標楷體" w:cs="新細明體" w:hint="eastAsia"/>
          <w:kern w:val="0"/>
          <w:sz w:val="28"/>
          <w:szCs w:val="28"/>
        </w:rPr>
        <w:t>）</w:t>
      </w:r>
      <w:proofErr w:type="gramEnd"/>
      <w:r w:rsidRPr="00B21352">
        <w:rPr>
          <w:rFonts w:ascii="標楷體" w:eastAsia="標楷體" w:hAnsi="標楷體" w:cs="新細明體" w:hint="eastAsia"/>
          <w:kern w:val="0"/>
          <w:sz w:val="28"/>
          <w:szCs w:val="28"/>
        </w:rPr>
        <w:t>經政府立案之法人或非法人團體</w:t>
      </w:r>
    </w:p>
    <w:p w:rsidR="00B5415F" w:rsidRPr="00B21352" w:rsidRDefault="00B5415F" w:rsidP="00B5415F">
      <w:pPr>
        <w:widowControl/>
        <w:spacing w:line="600" w:lineRule="exact"/>
        <w:ind w:left="900" w:hanging="900"/>
        <w:jc w:val="both"/>
        <w:rPr>
          <w:rFonts w:ascii="標楷體" w:eastAsia="標楷體" w:hAnsi="標楷體" w:cs="新細明體"/>
          <w:kern w:val="0"/>
          <w:sz w:val="28"/>
          <w:szCs w:val="28"/>
        </w:rPr>
      </w:pPr>
      <w:r w:rsidRPr="00B21352">
        <w:rPr>
          <w:rFonts w:ascii="標楷體" w:eastAsia="標楷體" w:hAnsi="標楷體" w:cs="新細明體" w:hint="eastAsia"/>
          <w:kern w:val="0"/>
          <w:sz w:val="28"/>
          <w:szCs w:val="28"/>
        </w:rPr>
        <w:t>(二</w:t>
      </w:r>
      <w:proofErr w:type="gramStart"/>
      <w:r w:rsidRPr="00B21352">
        <w:rPr>
          <w:rFonts w:ascii="標楷體" w:eastAsia="標楷體" w:hAnsi="標楷體" w:cs="新細明體" w:hint="eastAsia"/>
          <w:kern w:val="0"/>
          <w:sz w:val="28"/>
          <w:szCs w:val="28"/>
        </w:rPr>
        <w:t>）</w:t>
      </w:r>
      <w:proofErr w:type="gramEnd"/>
      <w:r w:rsidRPr="00B21352">
        <w:rPr>
          <w:rFonts w:ascii="標楷體" w:eastAsia="標楷體" w:hAnsi="標楷體" w:cs="新細明體" w:hint="eastAsia"/>
          <w:kern w:val="0"/>
          <w:sz w:val="28"/>
          <w:szCs w:val="28"/>
        </w:rPr>
        <w:t>評鑑合格地區級以上醫院</w:t>
      </w:r>
    </w:p>
    <w:p w:rsidR="00B5415F" w:rsidRDefault="00B5415F" w:rsidP="00B5415F">
      <w:pPr>
        <w:widowControl/>
        <w:spacing w:line="600" w:lineRule="exact"/>
        <w:ind w:left="900" w:hanging="1440"/>
        <w:jc w:val="both"/>
        <w:rPr>
          <w:rFonts w:ascii="標楷體" w:eastAsia="標楷體" w:hAnsi="標楷體" w:cs="新細明體"/>
          <w:kern w:val="0"/>
          <w:sz w:val="28"/>
          <w:szCs w:val="28"/>
        </w:rPr>
      </w:pPr>
      <w:r w:rsidRPr="00B21352">
        <w:rPr>
          <w:rFonts w:ascii="標楷體" w:eastAsia="標楷體" w:hAnsi="標楷體" w:cs="新細明體" w:hint="eastAsia"/>
          <w:kern w:val="0"/>
          <w:sz w:val="28"/>
          <w:szCs w:val="28"/>
        </w:rPr>
        <w:t>四、補助標準：</w:t>
      </w:r>
    </w:p>
    <w:p w:rsidR="00B5415F" w:rsidRPr="00B21352" w:rsidRDefault="00B5415F" w:rsidP="00B5415F">
      <w:pPr>
        <w:widowControl/>
        <w:spacing w:line="600" w:lineRule="exact"/>
        <w:ind w:rightChars="-281" w:right="-674" w:firstLineChars="6" w:firstLine="17"/>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依本局預算額度、申請計畫內容</w:t>
      </w:r>
      <w:r w:rsidRPr="00B21352">
        <w:rPr>
          <w:rFonts w:ascii="標楷體" w:eastAsia="標楷體" w:hAnsi="標楷體" w:cs="新細明體" w:hint="eastAsia"/>
          <w:kern w:val="0"/>
          <w:sz w:val="28"/>
          <w:szCs w:val="28"/>
        </w:rPr>
        <w:t>及申請補助項目核算補助經費，申請單位申請經常支出經費至少應編列百分之二十以上之自籌款。</w:t>
      </w:r>
    </w:p>
    <w:p w:rsidR="00B5415F" w:rsidRDefault="00B5415F" w:rsidP="00B5415F">
      <w:pPr>
        <w:widowControl/>
        <w:spacing w:line="600" w:lineRule="exact"/>
        <w:ind w:left="900" w:rightChars="-364" w:right="-874" w:hanging="144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五、</w:t>
      </w:r>
      <w:r w:rsidRPr="005B2B13">
        <w:rPr>
          <w:rFonts w:ascii="標楷體" w:eastAsia="標楷體" w:hAnsi="標楷體" w:cs="新細明體" w:hint="eastAsia"/>
          <w:kern w:val="0"/>
          <w:sz w:val="28"/>
          <w:szCs w:val="28"/>
        </w:rPr>
        <w:t>申請單位應備文件：</w:t>
      </w:r>
    </w:p>
    <w:p w:rsidR="00B5415F" w:rsidRDefault="00B5415F" w:rsidP="00B5415F">
      <w:pPr>
        <w:widowControl/>
        <w:spacing w:line="600" w:lineRule="exact"/>
        <w:ind w:leftChars="7" w:left="891" w:rightChars="-364" w:right="-874" w:hangingChars="312" w:hanging="87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（一）</w:t>
      </w:r>
      <w:r w:rsidRPr="005B2B13">
        <w:rPr>
          <w:rFonts w:ascii="標楷體" w:eastAsia="標楷體" w:hAnsi="標楷體" w:cs="新細明體" w:hint="eastAsia"/>
          <w:kern w:val="0"/>
          <w:sz w:val="28"/>
          <w:szCs w:val="28"/>
        </w:rPr>
        <w:t>申請表。</w:t>
      </w:r>
    </w:p>
    <w:p w:rsidR="00B5415F" w:rsidRDefault="00B5415F" w:rsidP="00B5415F">
      <w:pPr>
        <w:widowControl/>
        <w:spacing w:line="600" w:lineRule="exact"/>
        <w:ind w:leftChars="7" w:left="891" w:rightChars="-364" w:right="-874" w:hangingChars="312" w:hanging="87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（二）</w:t>
      </w:r>
      <w:r w:rsidRPr="005B2B13">
        <w:rPr>
          <w:rFonts w:ascii="標楷體" w:eastAsia="標楷體" w:hAnsi="標楷體" w:cs="新細明體" w:hint="eastAsia"/>
          <w:kern w:val="0"/>
          <w:sz w:val="28"/>
          <w:szCs w:val="28"/>
        </w:rPr>
        <w:t>申請補助計畫書。</w:t>
      </w:r>
    </w:p>
    <w:p w:rsidR="00B5415F" w:rsidRDefault="00B5415F" w:rsidP="00B5415F">
      <w:pPr>
        <w:widowControl/>
        <w:spacing w:line="600" w:lineRule="exact"/>
        <w:ind w:leftChars="239" w:left="888" w:rightChars="-364" w:right="-874" w:hangingChars="112" w:hanging="31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1.</w:t>
      </w:r>
      <w:r w:rsidRPr="005B2B13">
        <w:rPr>
          <w:rFonts w:ascii="標楷體" w:eastAsia="標楷體" w:hAnsi="標楷體" w:cs="新細明體" w:hint="eastAsia"/>
          <w:kern w:val="0"/>
          <w:sz w:val="28"/>
          <w:szCs w:val="28"/>
        </w:rPr>
        <w:t>申請一般業務補助，內容應包括目的、主（協）辦單位、時間（或</w:t>
      </w:r>
      <w:r>
        <w:rPr>
          <w:rFonts w:ascii="標楷體" w:eastAsia="標楷體" w:hAnsi="標楷體" w:cs="新細明體" w:hint="eastAsia"/>
          <w:kern w:val="0"/>
          <w:sz w:val="28"/>
          <w:szCs w:val="28"/>
        </w:rPr>
        <w:t xml:space="preserve">   </w:t>
      </w:r>
      <w:r w:rsidRPr="005B2B13">
        <w:rPr>
          <w:rFonts w:ascii="標楷體" w:eastAsia="標楷體" w:hAnsi="標楷體" w:cs="新細明體" w:hint="eastAsia"/>
          <w:kern w:val="0"/>
          <w:sz w:val="28"/>
          <w:szCs w:val="28"/>
        </w:rPr>
        <w:t>期程）、地點、參加對象、內容、效益、經費概算、經費來源及收費基準等項。</w:t>
      </w:r>
    </w:p>
    <w:p w:rsidR="00B5415F" w:rsidRDefault="00B5415F" w:rsidP="00B5415F">
      <w:pPr>
        <w:widowControl/>
        <w:spacing w:line="600" w:lineRule="exact"/>
        <w:ind w:leftChars="239" w:left="888" w:rightChars="-364" w:right="-874" w:hangingChars="112" w:hanging="31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2.</w:t>
      </w:r>
      <w:r w:rsidRPr="005B2B13">
        <w:rPr>
          <w:rFonts w:ascii="標楷體" w:eastAsia="標楷體" w:hAnsi="標楷體" w:cs="新細明體" w:hint="eastAsia"/>
          <w:kern w:val="0"/>
          <w:sz w:val="28"/>
          <w:szCs w:val="28"/>
        </w:rPr>
        <w:t>經費概算</w:t>
      </w:r>
      <w:r>
        <w:rPr>
          <w:rFonts w:ascii="標楷體" w:eastAsia="標楷體" w:hAnsi="標楷體" w:cs="新細明體" w:hint="eastAsia"/>
          <w:kern w:val="0"/>
          <w:sz w:val="28"/>
          <w:szCs w:val="28"/>
        </w:rPr>
        <w:t>表</w:t>
      </w:r>
      <w:r w:rsidRPr="005B2B13">
        <w:rPr>
          <w:rFonts w:ascii="標楷體" w:eastAsia="標楷體" w:hAnsi="標楷體" w:cs="新細明體" w:hint="eastAsia"/>
          <w:kern w:val="0"/>
          <w:sz w:val="28"/>
          <w:szCs w:val="28"/>
        </w:rPr>
        <w:t>，內容應包括項目、單位、數量、單價、預算數、自籌金額、申請補助金額及備註（註明規格、用途、特殊之設施設經費另檢附相關資料）等項。</w:t>
      </w:r>
    </w:p>
    <w:p w:rsidR="00B5415F" w:rsidRDefault="00B5415F" w:rsidP="00B5415F">
      <w:pPr>
        <w:widowControl/>
        <w:spacing w:line="600" w:lineRule="exact"/>
        <w:ind w:leftChars="7" w:left="891" w:rightChars="-364" w:right="-874" w:hangingChars="312" w:hanging="87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（三）</w:t>
      </w:r>
      <w:r w:rsidRPr="005B2B13">
        <w:rPr>
          <w:rFonts w:ascii="標楷體" w:eastAsia="標楷體" w:hAnsi="標楷體" w:cs="新細明體" w:hint="eastAsia"/>
          <w:kern w:val="0"/>
          <w:sz w:val="28"/>
          <w:szCs w:val="28"/>
        </w:rPr>
        <w:t>依規定應編列自籌款案件，應附自籌款證明（如主管機關證明、申請時最近二個月內之金融機構存款證明等）。</w:t>
      </w:r>
    </w:p>
    <w:p w:rsidR="00B5415F" w:rsidRDefault="00B5415F" w:rsidP="00B5415F">
      <w:pPr>
        <w:widowControl/>
        <w:spacing w:line="600" w:lineRule="exact"/>
        <w:ind w:leftChars="7" w:left="891" w:rightChars="-364" w:right="-874" w:hangingChars="312" w:hanging="87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lastRenderedPageBreak/>
        <w:t>（四）</w:t>
      </w:r>
      <w:r w:rsidRPr="005B2B13">
        <w:rPr>
          <w:rFonts w:ascii="標楷體" w:eastAsia="標楷體" w:hAnsi="標楷體" w:cs="新細明體" w:hint="eastAsia"/>
          <w:kern w:val="0"/>
          <w:sz w:val="28"/>
          <w:szCs w:val="28"/>
        </w:rPr>
        <w:t>同一案件向二個以上機關提出申請補助，應列明全部經費內容，及向各機關申請補助之項目及金額。</w:t>
      </w:r>
    </w:p>
    <w:p w:rsidR="00B5415F" w:rsidRDefault="00B5415F" w:rsidP="00B5415F">
      <w:pPr>
        <w:widowControl/>
        <w:spacing w:line="600" w:lineRule="exact"/>
        <w:ind w:leftChars="7" w:left="891" w:rightChars="-364" w:right="-874" w:hangingChars="312" w:hanging="87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（五）</w:t>
      </w:r>
      <w:r w:rsidRPr="005B2B13">
        <w:rPr>
          <w:rFonts w:ascii="標楷體" w:eastAsia="標楷體" w:hAnsi="標楷體" w:cs="新細明體" w:hint="eastAsia"/>
          <w:kern w:val="0"/>
          <w:sz w:val="28"/>
          <w:szCs w:val="28"/>
        </w:rPr>
        <w:t>其他視個案需要之文件。</w:t>
      </w:r>
    </w:p>
    <w:p w:rsidR="00B5415F" w:rsidRDefault="00B5415F" w:rsidP="00B5415F">
      <w:pPr>
        <w:widowControl/>
        <w:spacing w:line="600" w:lineRule="exact"/>
        <w:ind w:leftChars="239" w:left="888" w:rightChars="-364" w:right="-874" w:hangingChars="112" w:hanging="31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1.</w:t>
      </w:r>
      <w:r w:rsidRPr="005B2B13">
        <w:rPr>
          <w:rFonts w:ascii="標楷體" w:eastAsia="標楷體" w:hAnsi="標楷體" w:cs="新細明體" w:hint="eastAsia"/>
          <w:kern w:val="0"/>
          <w:sz w:val="28"/>
          <w:szCs w:val="28"/>
        </w:rPr>
        <w:t>民間單位申請補助</w:t>
      </w:r>
      <w:proofErr w:type="gramStart"/>
      <w:r w:rsidRPr="005B2B13">
        <w:rPr>
          <w:rFonts w:ascii="標楷體" w:eastAsia="標楷體" w:hAnsi="標楷體" w:cs="新細明體" w:hint="eastAsia"/>
          <w:kern w:val="0"/>
          <w:sz w:val="28"/>
          <w:szCs w:val="28"/>
        </w:rPr>
        <w:t>案件均應檢</w:t>
      </w:r>
      <w:proofErr w:type="gramEnd"/>
      <w:r w:rsidRPr="005B2B13">
        <w:rPr>
          <w:rFonts w:ascii="標楷體" w:eastAsia="標楷體" w:hAnsi="標楷體" w:cs="新細明體" w:hint="eastAsia"/>
          <w:kern w:val="0"/>
          <w:sz w:val="28"/>
          <w:szCs w:val="28"/>
        </w:rPr>
        <w:t>附章程、立案證書、負責人當選證書影本，如申請單位為法人應加附法人登記證書影本。</w:t>
      </w:r>
    </w:p>
    <w:p w:rsidR="00B5415F" w:rsidRDefault="00B5415F" w:rsidP="00B5415F">
      <w:pPr>
        <w:widowControl/>
        <w:spacing w:line="600" w:lineRule="exact"/>
        <w:ind w:leftChars="239" w:left="888" w:rightChars="-364" w:right="-874" w:hangingChars="112" w:hanging="31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2</w:t>
      </w:r>
      <w:r w:rsidRPr="005B2B13">
        <w:rPr>
          <w:rFonts w:ascii="標楷體" w:eastAsia="標楷體" w:hAnsi="標楷體" w:cs="新細明體" w:hint="eastAsia"/>
          <w:kern w:val="0"/>
          <w:sz w:val="28"/>
          <w:szCs w:val="28"/>
        </w:rPr>
        <w:t>.如係接受政府機關委託辦理業務者，應附委託契約書。</w:t>
      </w:r>
    </w:p>
    <w:p w:rsidR="00B5415F" w:rsidRDefault="00B5415F" w:rsidP="00B5415F">
      <w:pPr>
        <w:widowControl/>
        <w:spacing w:line="600" w:lineRule="exact"/>
        <w:ind w:leftChars="239" w:left="888" w:rightChars="-364" w:right="-874" w:hangingChars="112" w:hanging="31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3</w:t>
      </w:r>
      <w:r w:rsidRPr="005B2B13">
        <w:rPr>
          <w:rFonts w:ascii="標楷體" w:eastAsia="標楷體" w:hAnsi="標楷體" w:cs="新細明體" w:hint="eastAsia"/>
          <w:kern w:val="0"/>
          <w:sz w:val="28"/>
          <w:szCs w:val="28"/>
        </w:rPr>
        <w:t>.提出文件為</w:t>
      </w:r>
      <w:proofErr w:type="gramStart"/>
      <w:r w:rsidRPr="005B2B13">
        <w:rPr>
          <w:rFonts w:ascii="標楷體" w:eastAsia="標楷體" w:hAnsi="標楷體" w:cs="新細明體" w:hint="eastAsia"/>
          <w:kern w:val="0"/>
          <w:sz w:val="28"/>
          <w:szCs w:val="28"/>
        </w:rPr>
        <w:t>影本時</w:t>
      </w:r>
      <w:proofErr w:type="gramEnd"/>
      <w:r w:rsidRPr="005B2B13">
        <w:rPr>
          <w:rFonts w:ascii="標楷體" w:eastAsia="標楷體" w:hAnsi="標楷體" w:cs="新細明體" w:hint="eastAsia"/>
          <w:kern w:val="0"/>
          <w:sz w:val="28"/>
          <w:szCs w:val="28"/>
        </w:rPr>
        <w:t>，應於影本文件內加</w:t>
      </w:r>
      <w:proofErr w:type="gramStart"/>
      <w:r w:rsidRPr="005B2B13">
        <w:rPr>
          <w:rFonts w:ascii="標楷體" w:eastAsia="標楷體" w:hAnsi="標楷體" w:cs="新細明體" w:hint="eastAsia"/>
          <w:kern w:val="0"/>
          <w:sz w:val="28"/>
          <w:szCs w:val="28"/>
        </w:rPr>
        <w:t>註</w:t>
      </w:r>
      <w:proofErr w:type="gramEnd"/>
      <w:r w:rsidRPr="005B2B13">
        <w:rPr>
          <w:rFonts w:ascii="標楷體" w:eastAsia="標楷體" w:hAnsi="標楷體" w:cs="新細明體" w:hint="eastAsia"/>
          <w:kern w:val="0"/>
          <w:sz w:val="28"/>
          <w:szCs w:val="28"/>
        </w:rPr>
        <w:t>並簽章切結與正本相符。</w:t>
      </w:r>
    </w:p>
    <w:p w:rsidR="00B5415F" w:rsidRPr="005B2B13" w:rsidRDefault="00B5415F" w:rsidP="00B5415F">
      <w:pPr>
        <w:widowControl/>
        <w:spacing w:line="600" w:lineRule="exact"/>
        <w:ind w:leftChars="239" w:left="888" w:rightChars="-364" w:right="-874" w:hangingChars="112" w:hanging="31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4</w:t>
      </w:r>
      <w:r w:rsidRPr="005B2B13">
        <w:rPr>
          <w:rFonts w:ascii="標楷體" w:eastAsia="標楷體" w:hAnsi="標楷體" w:cs="新細明體" w:hint="eastAsia"/>
          <w:kern w:val="0"/>
          <w:sz w:val="28"/>
          <w:szCs w:val="28"/>
        </w:rPr>
        <w:t>.申請專業服務費與機構服務費之申請單位，如符合勞動基準法或勞工退休金條例之適用對象，應依規定為受雇者辦理勞、健保或提撥勞退準備金。</w:t>
      </w:r>
    </w:p>
    <w:p w:rsidR="00B5415F" w:rsidRDefault="00B5415F" w:rsidP="00B5415F">
      <w:pPr>
        <w:widowControl/>
        <w:spacing w:line="600" w:lineRule="exact"/>
        <w:ind w:left="900" w:hanging="144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六</w:t>
      </w:r>
      <w:r w:rsidRPr="005B2B13">
        <w:rPr>
          <w:rFonts w:ascii="標楷體" w:eastAsia="標楷體" w:hAnsi="標楷體" w:cs="新細明體"/>
          <w:kern w:val="0"/>
          <w:sz w:val="28"/>
          <w:szCs w:val="28"/>
        </w:rPr>
        <w:t>、審查作業：</w:t>
      </w:r>
    </w:p>
    <w:p w:rsidR="00B5415F" w:rsidRDefault="00B5415F" w:rsidP="00B5415F">
      <w:pPr>
        <w:widowControl/>
        <w:spacing w:line="600" w:lineRule="exact"/>
        <w:ind w:leftChars="7" w:left="891" w:rightChars="-367" w:right="-881" w:hangingChars="312" w:hanging="874"/>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 xml:space="preserve">（一）本局接獲申請案件後，由業務單位就所具資格條件、補助項   </w:t>
      </w:r>
      <w:r>
        <w:rPr>
          <w:rFonts w:ascii="標楷體" w:eastAsia="標楷體" w:hAnsi="標楷體" w:cs="新細明體" w:hint="eastAsia"/>
          <w:kern w:val="0"/>
          <w:sz w:val="28"/>
          <w:szCs w:val="28"/>
        </w:rPr>
        <w:t xml:space="preserve">   </w:t>
      </w:r>
      <w:r w:rsidRPr="005B2B13">
        <w:rPr>
          <w:rFonts w:ascii="標楷體" w:eastAsia="標楷體" w:hAnsi="標楷體" w:cs="新細明體" w:hint="eastAsia"/>
          <w:kern w:val="0"/>
          <w:sz w:val="28"/>
          <w:szCs w:val="28"/>
        </w:rPr>
        <w:t xml:space="preserve">  目</w:t>
      </w:r>
      <w:proofErr w:type="gramStart"/>
      <w:r w:rsidRPr="005B2B13">
        <w:rPr>
          <w:rFonts w:ascii="標楷體" w:eastAsia="標楷體" w:hAnsi="標楷體" w:cs="新細明體" w:hint="eastAsia"/>
          <w:kern w:val="0"/>
          <w:sz w:val="28"/>
          <w:szCs w:val="28"/>
        </w:rPr>
        <w:t>及所備文件</w:t>
      </w:r>
      <w:proofErr w:type="gramEnd"/>
      <w:r w:rsidRPr="005B2B13">
        <w:rPr>
          <w:rFonts w:ascii="標楷體" w:eastAsia="標楷體" w:hAnsi="標楷體" w:cs="新細明體" w:hint="eastAsia"/>
          <w:kern w:val="0"/>
          <w:sz w:val="28"/>
          <w:szCs w:val="28"/>
        </w:rPr>
        <w:t>進行審查會議審查。</w:t>
      </w:r>
    </w:p>
    <w:p w:rsidR="00B5415F" w:rsidRDefault="00B5415F" w:rsidP="00B5415F">
      <w:pPr>
        <w:widowControl/>
        <w:spacing w:line="600" w:lineRule="exact"/>
        <w:ind w:leftChars="7" w:left="891" w:rightChars="-367" w:right="-881" w:hangingChars="312" w:hanging="874"/>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（二）計畫書送審後核定准予補助者，通知申請單位核定補助金額、     補助比例或項目，及其他應注意事項。</w:t>
      </w:r>
    </w:p>
    <w:p w:rsidR="00B5415F" w:rsidRPr="005B2B13" w:rsidRDefault="00B5415F" w:rsidP="00B5415F">
      <w:pPr>
        <w:widowControl/>
        <w:spacing w:line="600" w:lineRule="exact"/>
        <w:ind w:leftChars="7" w:left="891" w:rightChars="-367" w:right="-881" w:hangingChars="312" w:hanging="874"/>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（三）不符本要點規定，而不予補助者，應敘明具體事由，並通知申請單位；其情形得補正者，應一次敘明其具體補正事項。</w:t>
      </w:r>
    </w:p>
    <w:p w:rsidR="00B5415F" w:rsidRPr="005B2B13" w:rsidRDefault="00B5415F" w:rsidP="00B5415F">
      <w:pPr>
        <w:widowControl/>
        <w:spacing w:line="600" w:lineRule="exact"/>
        <w:ind w:left="900" w:hanging="144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七</w:t>
      </w:r>
      <w:r w:rsidRPr="005B2B13">
        <w:rPr>
          <w:rFonts w:ascii="標楷體" w:eastAsia="標楷體" w:hAnsi="標楷體" w:cs="新細明體"/>
          <w:kern w:val="0"/>
          <w:sz w:val="28"/>
          <w:szCs w:val="28"/>
        </w:rPr>
        <w:t>、審查會議： </w:t>
      </w:r>
    </w:p>
    <w:p w:rsidR="00B5415F" w:rsidRPr="005B2B13" w:rsidRDefault="00B5415F" w:rsidP="00B5415F">
      <w:pPr>
        <w:widowControl/>
        <w:ind w:rightChars="-439" w:right="-1054" w:hanging="360"/>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 xml:space="preserve"> </w:t>
      </w:r>
      <w:r>
        <w:rPr>
          <w:rFonts w:ascii="標楷體" w:eastAsia="標楷體" w:hAnsi="標楷體" w:cs="新細明體" w:hint="eastAsia"/>
          <w:kern w:val="0"/>
          <w:sz w:val="28"/>
          <w:szCs w:val="28"/>
        </w:rPr>
        <w:t xml:space="preserve">  </w:t>
      </w:r>
      <w:r w:rsidRPr="005B2B13">
        <w:rPr>
          <w:rFonts w:ascii="標楷體" w:eastAsia="標楷體" w:hAnsi="標楷體" w:cs="新細明體"/>
          <w:kern w:val="0"/>
          <w:sz w:val="28"/>
          <w:szCs w:val="28"/>
        </w:rPr>
        <w:t>審查會議設審查委員</w:t>
      </w:r>
      <w:r w:rsidRPr="005B2B13">
        <w:rPr>
          <w:rFonts w:ascii="標楷體" w:eastAsia="標楷體" w:hAnsi="標楷體" w:cs="新細明體" w:hint="eastAsia"/>
          <w:kern w:val="0"/>
          <w:sz w:val="28"/>
          <w:szCs w:val="28"/>
        </w:rPr>
        <w:t>3-5</w:t>
      </w:r>
      <w:r w:rsidRPr="005B2B13">
        <w:rPr>
          <w:rFonts w:ascii="標楷體" w:eastAsia="標楷體" w:hAnsi="標楷體" w:cs="新細明體"/>
          <w:kern w:val="0"/>
          <w:sz w:val="28"/>
          <w:szCs w:val="28"/>
        </w:rPr>
        <w:t>人，由本局承辦相關業務科室之同仁擔任。</w:t>
      </w:r>
      <w:r w:rsidRPr="005B2B13">
        <w:rPr>
          <w:rFonts w:ascii="標楷體" w:eastAsia="標楷體" w:hAnsi="標楷體" w:cs="新細明體" w:hint="eastAsia"/>
          <w:kern w:val="0"/>
          <w:sz w:val="28"/>
          <w:szCs w:val="28"/>
        </w:rPr>
        <w:t>審查委員應就申請單位就所具資格條件、補助項目</w:t>
      </w:r>
      <w:proofErr w:type="gramStart"/>
      <w:r w:rsidRPr="005B2B13">
        <w:rPr>
          <w:rFonts w:ascii="標楷體" w:eastAsia="標楷體" w:hAnsi="標楷體" w:cs="新細明體" w:hint="eastAsia"/>
          <w:kern w:val="0"/>
          <w:sz w:val="28"/>
          <w:szCs w:val="28"/>
        </w:rPr>
        <w:t>及所備文件</w:t>
      </w:r>
      <w:proofErr w:type="gramEnd"/>
      <w:r w:rsidRPr="005B2B13">
        <w:rPr>
          <w:rFonts w:ascii="標楷體" w:eastAsia="標楷體" w:hAnsi="標楷體" w:cs="新細明體" w:hint="eastAsia"/>
          <w:kern w:val="0"/>
          <w:sz w:val="28"/>
          <w:szCs w:val="28"/>
        </w:rPr>
        <w:t>進行審查，並核定補助金額</w:t>
      </w:r>
      <w:r w:rsidRPr="005B2B13">
        <w:rPr>
          <w:rFonts w:ascii="標楷體" w:eastAsia="標楷體" w:hAnsi="標楷體" w:cs="新細明體"/>
          <w:kern w:val="0"/>
          <w:sz w:val="28"/>
          <w:szCs w:val="28"/>
        </w:rPr>
        <w:t>。 </w:t>
      </w:r>
    </w:p>
    <w:p w:rsidR="00B5415F" w:rsidRDefault="00B5415F" w:rsidP="00B5415F">
      <w:pPr>
        <w:widowControl/>
        <w:ind w:left="482" w:rightChars="-439" w:right="-1054" w:hanging="1022"/>
        <w:jc w:val="both"/>
        <w:rPr>
          <w:rFonts w:ascii="標楷體" w:eastAsia="標楷體" w:hAnsi="標楷體" w:cs="新細明體"/>
          <w:kern w:val="0"/>
          <w:sz w:val="28"/>
          <w:szCs w:val="28"/>
        </w:rPr>
      </w:pPr>
    </w:p>
    <w:p w:rsidR="00B5415F" w:rsidRPr="005B2B13" w:rsidRDefault="00B5415F" w:rsidP="00B5415F">
      <w:pPr>
        <w:widowControl/>
        <w:ind w:left="482" w:rightChars="-439" w:right="-1054" w:hanging="1022"/>
        <w:jc w:val="both"/>
        <w:rPr>
          <w:rFonts w:ascii="標楷體" w:eastAsia="標楷體" w:hAnsi="標楷體" w:cs="新細明體"/>
          <w:kern w:val="0"/>
          <w:sz w:val="28"/>
          <w:szCs w:val="28"/>
        </w:rPr>
      </w:pPr>
      <w:r>
        <w:rPr>
          <w:rFonts w:ascii="標楷體" w:eastAsia="標楷體" w:hAnsi="標楷體" w:cs="新細明體" w:hint="eastAsia"/>
          <w:kern w:val="0"/>
          <w:sz w:val="28"/>
          <w:szCs w:val="28"/>
        </w:rPr>
        <w:lastRenderedPageBreak/>
        <w:t>八</w:t>
      </w:r>
      <w:r w:rsidRPr="005B2B13">
        <w:rPr>
          <w:rFonts w:ascii="標楷體" w:eastAsia="標楷體" w:hAnsi="標楷體" w:cs="新細明體"/>
          <w:kern w:val="0"/>
          <w:sz w:val="28"/>
          <w:szCs w:val="28"/>
        </w:rPr>
        <w:t>、評審重點： </w:t>
      </w:r>
    </w:p>
    <w:p w:rsidR="00B5415F" w:rsidRPr="005B2B13" w:rsidRDefault="00B5415F" w:rsidP="00B5415F">
      <w:pPr>
        <w:widowControl/>
        <w:ind w:leftChars="-34" w:left="478" w:rightChars="-439" w:right="-1054" w:hangingChars="200" w:hanging="560"/>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（一）依其行政區域內之整體需求，該計畫應屬必要。</w:t>
      </w:r>
    </w:p>
    <w:p w:rsidR="00B5415F" w:rsidRPr="005B2B13" w:rsidRDefault="00B5415F" w:rsidP="00B5415F">
      <w:pPr>
        <w:widowControl/>
        <w:ind w:leftChars="-34" w:left="478" w:rightChars="-439" w:right="-1054" w:hangingChars="200" w:hanging="560"/>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（二）依計畫內容該計畫執行後可達到計畫之目的。</w:t>
      </w:r>
    </w:p>
    <w:p w:rsidR="00B5415F" w:rsidRPr="005B2B13" w:rsidRDefault="00B5415F" w:rsidP="00B5415F">
      <w:pPr>
        <w:widowControl/>
        <w:ind w:leftChars="-34" w:left="478" w:rightChars="-439" w:right="-1054" w:hangingChars="200" w:hanging="560"/>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（三）符合申請補助項目。</w:t>
      </w:r>
    </w:p>
    <w:p w:rsidR="00B5415F" w:rsidRPr="005B2B13" w:rsidRDefault="00B5415F" w:rsidP="00B5415F">
      <w:pPr>
        <w:widowControl/>
        <w:ind w:left="482" w:rightChars="-439" w:right="-1054" w:hanging="842"/>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 xml:space="preserve">  （四）該申請單位所應附文件符合規定。</w:t>
      </w:r>
    </w:p>
    <w:p w:rsidR="00B5415F" w:rsidRPr="005B2B13" w:rsidRDefault="00B5415F" w:rsidP="00B5415F">
      <w:pPr>
        <w:widowControl/>
        <w:ind w:left="482" w:rightChars="-439" w:right="-1054" w:hanging="842"/>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 xml:space="preserve">  （五）無重複申請補助情事。</w:t>
      </w:r>
    </w:p>
    <w:p w:rsidR="00B5415F" w:rsidRPr="005B2B13" w:rsidRDefault="00B5415F" w:rsidP="00B5415F">
      <w:pPr>
        <w:widowControl/>
        <w:ind w:leftChars="-34" w:left="478" w:rightChars="-439" w:right="-1054" w:hangingChars="200" w:hanging="560"/>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（六）以前年度無尚未核銷案件。</w:t>
      </w:r>
    </w:p>
    <w:p w:rsidR="00B5415F" w:rsidRPr="005B2B13" w:rsidRDefault="00B5415F" w:rsidP="00B5415F">
      <w:pPr>
        <w:widowControl/>
        <w:ind w:leftChars="-34" w:left="478" w:rightChars="-439" w:right="-1054" w:hangingChars="200" w:hanging="560"/>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（七）申請單位業務、會務、財務健全且正常運作。</w:t>
      </w:r>
    </w:p>
    <w:p w:rsidR="00B5415F" w:rsidRDefault="00B5415F" w:rsidP="00B5415F">
      <w:pPr>
        <w:widowControl/>
        <w:ind w:left="482" w:rightChars="-439" w:right="-1054" w:hanging="1022"/>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九</w:t>
      </w:r>
      <w:r w:rsidRPr="005B2B13">
        <w:rPr>
          <w:rFonts w:ascii="標楷體" w:eastAsia="標楷體" w:hAnsi="標楷體" w:cs="新細明體"/>
          <w:kern w:val="0"/>
          <w:sz w:val="28"/>
          <w:szCs w:val="28"/>
        </w:rPr>
        <w:t>、執行</w:t>
      </w:r>
      <w:r w:rsidRPr="005B2B13">
        <w:rPr>
          <w:rFonts w:ascii="標楷體" w:eastAsia="標楷體" w:hAnsi="標楷體" w:cs="新細明體" w:hint="eastAsia"/>
          <w:kern w:val="0"/>
          <w:sz w:val="28"/>
          <w:szCs w:val="28"/>
        </w:rPr>
        <w:t>範圍及限制：</w:t>
      </w:r>
    </w:p>
    <w:p w:rsidR="00B5415F" w:rsidRPr="005B2B13" w:rsidRDefault="00B5415F" w:rsidP="00B5415F">
      <w:pPr>
        <w:widowControl/>
        <w:ind w:left="540" w:rightChars="-439" w:right="-1054" w:hanging="540"/>
        <w:jc w:val="both"/>
        <w:rPr>
          <w:rFonts w:ascii="標楷體" w:eastAsia="標楷體" w:hAnsi="標楷體" w:cs="新細明體"/>
          <w:kern w:val="0"/>
          <w:sz w:val="28"/>
          <w:szCs w:val="28"/>
        </w:rPr>
      </w:pPr>
      <w:r w:rsidRPr="005B2B13">
        <w:rPr>
          <w:rFonts w:ascii="標楷體" w:eastAsia="標楷體" w:hAnsi="標楷體" w:cs="新細明體"/>
          <w:kern w:val="0"/>
          <w:sz w:val="28"/>
          <w:szCs w:val="28"/>
        </w:rPr>
        <w:t>(</w:t>
      </w:r>
      <w:proofErr w:type="gramStart"/>
      <w:r w:rsidRPr="005B2B13">
        <w:rPr>
          <w:rFonts w:ascii="標楷體" w:eastAsia="標楷體" w:hAnsi="標楷體" w:cs="新細明體"/>
          <w:kern w:val="0"/>
          <w:sz w:val="28"/>
          <w:szCs w:val="28"/>
        </w:rPr>
        <w:t>一</w:t>
      </w:r>
      <w:proofErr w:type="gramEnd"/>
      <w:r w:rsidRPr="005B2B13">
        <w:rPr>
          <w:rFonts w:ascii="標楷體" w:eastAsia="標楷體" w:hAnsi="標楷體" w:cs="新細明體"/>
          <w:kern w:val="0"/>
          <w:sz w:val="28"/>
          <w:szCs w:val="28"/>
        </w:rPr>
        <w:t>)補助案應依原提計畫於年度內辦理，未執行完畢或未能於年底完成核銷程序者，本局得中止該項補助。 </w:t>
      </w:r>
    </w:p>
    <w:p w:rsidR="00B5415F" w:rsidRPr="005B2B13" w:rsidRDefault="00B5415F" w:rsidP="00B5415F">
      <w:pPr>
        <w:widowControl/>
        <w:ind w:left="540" w:rightChars="-439" w:right="-1054" w:hanging="540"/>
        <w:jc w:val="both"/>
        <w:rPr>
          <w:rFonts w:ascii="標楷體" w:eastAsia="標楷體" w:hAnsi="標楷體" w:cs="新細明體"/>
          <w:kern w:val="0"/>
          <w:sz w:val="28"/>
          <w:szCs w:val="28"/>
        </w:rPr>
      </w:pPr>
      <w:r w:rsidRPr="005B2B13">
        <w:rPr>
          <w:rFonts w:ascii="標楷體" w:eastAsia="標楷體" w:hAnsi="標楷體" w:cs="新細明體"/>
          <w:kern w:val="0"/>
          <w:sz w:val="28"/>
          <w:szCs w:val="28"/>
        </w:rPr>
        <w:t>(二)應按原核定補助計畫辦理，其經費不得挪作他用；如有特殊情形，致原核定計畫須變更時，應敘明理由，經本局同意後，方得辦理。 </w:t>
      </w:r>
    </w:p>
    <w:p w:rsidR="00B5415F" w:rsidRDefault="00B5415F" w:rsidP="00B5415F">
      <w:pPr>
        <w:widowControl/>
        <w:ind w:left="540" w:rightChars="-439" w:right="-1054" w:hanging="540"/>
        <w:jc w:val="both"/>
        <w:rPr>
          <w:rFonts w:ascii="標楷體" w:eastAsia="標楷體" w:hAnsi="標楷體" w:cs="新細明體"/>
          <w:kern w:val="0"/>
          <w:sz w:val="28"/>
          <w:szCs w:val="28"/>
        </w:rPr>
      </w:pPr>
      <w:r w:rsidRPr="005B2B13">
        <w:rPr>
          <w:rFonts w:ascii="標楷體" w:eastAsia="標楷體" w:hAnsi="標楷體" w:cs="新細明體"/>
          <w:kern w:val="0"/>
          <w:sz w:val="28"/>
          <w:szCs w:val="28"/>
        </w:rPr>
        <w:t>(三)</w:t>
      </w:r>
      <w:r w:rsidRPr="00E7027D">
        <w:rPr>
          <w:rFonts w:ascii="標楷體" w:eastAsia="標楷體" w:hAnsi="標楷體" w:cs="新細明體" w:hint="eastAsia"/>
          <w:kern w:val="0"/>
          <w:sz w:val="28"/>
          <w:szCs w:val="28"/>
        </w:rPr>
        <w:t xml:space="preserve"> </w:t>
      </w:r>
      <w:r w:rsidRPr="005B2B13">
        <w:rPr>
          <w:rFonts w:ascii="標楷體" w:eastAsia="標楷體" w:hAnsi="標楷體" w:cs="新細明體" w:hint="eastAsia"/>
          <w:kern w:val="0"/>
          <w:sz w:val="28"/>
          <w:szCs w:val="28"/>
        </w:rPr>
        <w:t>補助項目如涉及宣導相關業務時，應明確標示「廣告」二字，且揭示辦理單位或贊助機關、單位名稱，並不得以置入性行銷方式進行。</w:t>
      </w:r>
    </w:p>
    <w:p w:rsidR="00B5415F" w:rsidRDefault="00B5415F" w:rsidP="00B5415F">
      <w:pPr>
        <w:widowControl/>
        <w:ind w:left="540" w:rightChars="-439" w:right="-1054" w:hanging="720"/>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（四）</w:t>
      </w:r>
      <w:r w:rsidRPr="005B2B13">
        <w:rPr>
          <w:rFonts w:ascii="標楷體" w:eastAsia="標楷體" w:hAnsi="標楷體" w:cs="新細明體"/>
          <w:kern w:val="0"/>
          <w:sz w:val="28"/>
          <w:szCs w:val="28"/>
        </w:rPr>
        <w:t>具下列情事者，不予受理審查</w:t>
      </w:r>
      <w:r>
        <w:rPr>
          <w:rFonts w:ascii="標楷體" w:eastAsia="標楷體" w:hAnsi="標楷體" w:cs="新細明體" w:hint="eastAsia"/>
          <w:kern w:val="0"/>
          <w:sz w:val="28"/>
          <w:szCs w:val="28"/>
        </w:rPr>
        <w:t>：</w:t>
      </w:r>
    </w:p>
    <w:p w:rsidR="00B5415F" w:rsidRDefault="00B5415F" w:rsidP="00B5415F">
      <w:pPr>
        <w:widowControl/>
        <w:ind w:leftChars="215" w:left="816" w:rightChars="-439" w:right="-1054" w:hangingChars="107" w:hanging="30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1.</w:t>
      </w:r>
      <w:r w:rsidRPr="005B2B13">
        <w:rPr>
          <w:rFonts w:ascii="標楷體" w:eastAsia="標楷體" w:hAnsi="標楷體" w:cs="新細明體"/>
          <w:kern w:val="0"/>
          <w:sz w:val="28"/>
          <w:szCs w:val="28"/>
        </w:rPr>
        <w:t>未依補助用途支出、虛報、浮報經費或其他重大缺失，經通知未依限改善者。</w:t>
      </w:r>
    </w:p>
    <w:p w:rsidR="00B5415F" w:rsidRDefault="00B5415F" w:rsidP="00B5415F">
      <w:pPr>
        <w:widowControl/>
        <w:ind w:leftChars="215" w:left="816" w:rightChars="-439" w:right="-1054" w:hangingChars="107" w:hanging="30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2.</w:t>
      </w:r>
      <w:r w:rsidRPr="005B2B13">
        <w:rPr>
          <w:rFonts w:ascii="標楷體" w:eastAsia="標楷體" w:hAnsi="標楷體" w:cs="新細明體"/>
          <w:kern w:val="0"/>
          <w:sz w:val="28"/>
          <w:szCs w:val="28"/>
        </w:rPr>
        <w:t>辦理績效</w:t>
      </w:r>
      <w:proofErr w:type="gramStart"/>
      <w:r w:rsidRPr="005B2B13">
        <w:rPr>
          <w:rFonts w:ascii="標楷體" w:eastAsia="標楷體" w:hAnsi="標楷體" w:cs="新細明體"/>
          <w:kern w:val="0"/>
          <w:sz w:val="28"/>
          <w:szCs w:val="28"/>
        </w:rPr>
        <w:t>不</w:t>
      </w:r>
      <w:proofErr w:type="gramEnd"/>
      <w:r w:rsidRPr="005B2B13">
        <w:rPr>
          <w:rFonts w:ascii="標楷體" w:eastAsia="標楷體" w:hAnsi="標楷體" w:cs="新細明體"/>
          <w:kern w:val="0"/>
          <w:sz w:val="28"/>
          <w:szCs w:val="28"/>
        </w:rPr>
        <w:t>彰</w:t>
      </w:r>
      <w:r w:rsidRPr="005B2B13">
        <w:rPr>
          <w:rFonts w:ascii="標楷體" w:eastAsia="標楷體" w:hAnsi="標楷體" w:cs="新細明體" w:hint="eastAsia"/>
          <w:kern w:val="0"/>
          <w:sz w:val="28"/>
          <w:szCs w:val="28"/>
        </w:rPr>
        <w:t>。</w:t>
      </w:r>
    </w:p>
    <w:p w:rsidR="00B5415F" w:rsidRPr="005B2B13" w:rsidRDefault="00B5415F" w:rsidP="00B5415F">
      <w:pPr>
        <w:widowControl/>
        <w:ind w:leftChars="215" w:left="816" w:rightChars="-439" w:right="-1054" w:hangingChars="107" w:hanging="30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lastRenderedPageBreak/>
        <w:t>3.</w:t>
      </w:r>
      <w:r w:rsidRPr="005B2B13">
        <w:rPr>
          <w:rFonts w:ascii="標楷體" w:eastAsia="標楷體" w:hAnsi="標楷體" w:cs="新細明體"/>
          <w:kern w:val="0"/>
          <w:sz w:val="28"/>
          <w:szCs w:val="28"/>
        </w:rPr>
        <w:t>未依規定期限提出申請或資料不全者。 </w:t>
      </w:r>
    </w:p>
    <w:p w:rsidR="00B5415F" w:rsidRDefault="00B5415F" w:rsidP="00B5415F">
      <w:pPr>
        <w:widowControl/>
        <w:ind w:left="482" w:rightChars="-439" w:right="-1054" w:hanging="1022"/>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十</w:t>
      </w:r>
      <w:r w:rsidRPr="005B2B13">
        <w:rPr>
          <w:rFonts w:ascii="標楷體" w:eastAsia="標楷體" w:hAnsi="標楷體" w:cs="新細明體"/>
          <w:kern w:val="0"/>
          <w:sz w:val="28"/>
          <w:szCs w:val="28"/>
        </w:rPr>
        <w:t>、經費來源：本局</w:t>
      </w:r>
      <w:r w:rsidRPr="005B2B13">
        <w:rPr>
          <w:rFonts w:ascii="標楷體" w:eastAsia="標楷體" w:hAnsi="標楷體" w:cs="新細明體" w:hint="eastAsia"/>
          <w:kern w:val="0"/>
          <w:sz w:val="28"/>
          <w:szCs w:val="28"/>
        </w:rPr>
        <w:t>衛生行政</w:t>
      </w:r>
      <w:r w:rsidRPr="005B2B13">
        <w:rPr>
          <w:rFonts w:ascii="標楷體" w:eastAsia="標楷體" w:hAnsi="標楷體" w:cs="新細明體"/>
          <w:kern w:val="0"/>
          <w:sz w:val="28"/>
          <w:szCs w:val="28"/>
        </w:rPr>
        <w:t>－</w:t>
      </w:r>
      <w:proofErr w:type="gramStart"/>
      <w:r w:rsidRPr="005B2B13">
        <w:rPr>
          <w:rFonts w:ascii="標楷體" w:eastAsia="標楷體" w:hAnsi="標楷體" w:cs="新細明體" w:hint="eastAsia"/>
          <w:kern w:val="0"/>
          <w:sz w:val="28"/>
          <w:szCs w:val="28"/>
        </w:rPr>
        <w:t>醫</w:t>
      </w:r>
      <w:proofErr w:type="gramEnd"/>
      <w:r w:rsidRPr="005B2B13">
        <w:rPr>
          <w:rFonts w:ascii="標楷體" w:eastAsia="標楷體" w:hAnsi="標楷體" w:cs="新細明體" w:hint="eastAsia"/>
          <w:kern w:val="0"/>
          <w:sz w:val="28"/>
          <w:szCs w:val="28"/>
        </w:rPr>
        <w:t>政</w:t>
      </w:r>
      <w:proofErr w:type="gramStart"/>
      <w:r w:rsidRPr="005B2B13">
        <w:rPr>
          <w:rFonts w:ascii="標楷體" w:eastAsia="標楷體" w:hAnsi="標楷體" w:cs="新細明體" w:hint="eastAsia"/>
          <w:kern w:val="0"/>
          <w:sz w:val="28"/>
          <w:szCs w:val="28"/>
        </w:rPr>
        <w:t>工作</w:t>
      </w:r>
      <w:r w:rsidRPr="005B2B13">
        <w:rPr>
          <w:rFonts w:ascii="標楷體" w:eastAsia="標楷體" w:hAnsi="標楷體" w:cs="新細明體"/>
          <w:kern w:val="0"/>
          <w:sz w:val="28"/>
          <w:szCs w:val="28"/>
        </w:rPr>
        <w:t>－獎補助費</w:t>
      </w:r>
      <w:proofErr w:type="gramEnd"/>
      <w:r w:rsidRPr="005B2B13">
        <w:rPr>
          <w:rFonts w:ascii="標楷體" w:eastAsia="標楷體" w:hAnsi="標楷體" w:cs="新細明體"/>
          <w:kern w:val="0"/>
          <w:sz w:val="28"/>
          <w:szCs w:val="28"/>
        </w:rPr>
        <w:t>項下支應。</w:t>
      </w:r>
    </w:p>
    <w:p w:rsidR="00B5415F" w:rsidRDefault="00B5415F" w:rsidP="00B5415F">
      <w:pPr>
        <w:widowControl/>
        <w:ind w:left="482" w:rightChars="-439" w:right="-1054" w:hanging="1022"/>
        <w:jc w:val="both"/>
        <w:rPr>
          <w:rFonts w:ascii="標楷體" w:eastAsia="標楷體" w:hAnsi="標楷體" w:cs="新細明體"/>
          <w:kern w:val="0"/>
          <w:sz w:val="28"/>
          <w:szCs w:val="28"/>
        </w:rPr>
      </w:pPr>
      <w:r w:rsidRPr="005B2B13">
        <w:rPr>
          <w:rFonts w:ascii="標楷體" w:eastAsia="標楷體" w:hAnsi="標楷體" w:cs="新細明體"/>
          <w:kern w:val="0"/>
          <w:sz w:val="28"/>
          <w:szCs w:val="28"/>
        </w:rPr>
        <w:t>十</w:t>
      </w:r>
      <w:r>
        <w:rPr>
          <w:rFonts w:ascii="標楷體" w:eastAsia="標楷體" w:hAnsi="標楷體" w:cs="新細明體" w:hint="eastAsia"/>
          <w:kern w:val="0"/>
          <w:sz w:val="28"/>
          <w:szCs w:val="28"/>
        </w:rPr>
        <w:t>一</w:t>
      </w:r>
      <w:r w:rsidRPr="005B2B13">
        <w:rPr>
          <w:rFonts w:ascii="標楷體" w:eastAsia="標楷體" w:hAnsi="標楷體" w:cs="新細明體"/>
          <w:kern w:val="0"/>
          <w:sz w:val="28"/>
          <w:szCs w:val="28"/>
        </w:rPr>
        <w:t>、經費總額：於年度預算內辦理。</w:t>
      </w:r>
    </w:p>
    <w:p w:rsidR="00B5415F" w:rsidRPr="005B2B13" w:rsidRDefault="00B5415F" w:rsidP="00B5415F">
      <w:pPr>
        <w:widowControl/>
        <w:ind w:left="482" w:rightChars="-439" w:right="-1054" w:hanging="1022"/>
        <w:jc w:val="both"/>
        <w:rPr>
          <w:rFonts w:ascii="標楷體" w:eastAsia="標楷體" w:hAnsi="標楷體" w:cs="新細明體"/>
          <w:kern w:val="0"/>
          <w:sz w:val="28"/>
          <w:szCs w:val="28"/>
        </w:rPr>
      </w:pPr>
      <w:r w:rsidRPr="005B2B13">
        <w:rPr>
          <w:rFonts w:ascii="標楷體" w:eastAsia="標楷體" w:hAnsi="標楷體" w:cs="新細明體"/>
          <w:kern w:val="0"/>
          <w:sz w:val="28"/>
          <w:szCs w:val="28"/>
        </w:rPr>
        <w:t>十</w:t>
      </w:r>
      <w:r>
        <w:rPr>
          <w:rFonts w:ascii="標楷體" w:eastAsia="標楷體" w:hAnsi="標楷體" w:cs="新細明體" w:hint="eastAsia"/>
          <w:kern w:val="0"/>
          <w:sz w:val="28"/>
          <w:szCs w:val="28"/>
        </w:rPr>
        <w:t>二</w:t>
      </w:r>
      <w:r w:rsidRPr="005B2B13">
        <w:rPr>
          <w:rFonts w:ascii="標楷體" w:eastAsia="標楷體" w:hAnsi="標楷體" w:cs="新細明體"/>
          <w:kern w:val="0"/>
          <w:sz w:val="28"/>
          <w:szCs w:val="28"/>
        </w:rPr>
        <w:t>、會計作業</w:t>
      </w:r>
      <w:r w:rsidRPr="005B2B13">
        <w:rPr>
          <w:rFonts w:ascii="標楷體" w:eastAsia="標楷體" w:hAnsi="標楷體" w:cs="新細明體" w:hint="eastAsia"/>
          <w:kern w:val="0"/>
          <w:sz w:val="28"/>
          <w:szCs w:val="28"/>
        </w:rPr>
        <w:t>及憑證處理</w:t>
      </w:r>
      <w:r w:rsidRPr="005B2B13">
        <w:rPr>
          <w:rFonts w:ascii="標楷體" w:eastAsia="標楷體" w:hAnsi="標楷體" w:cs="新細明體"/>
          <w:kern w:val="0"/>
          <w:sz w:val="28"/>
          <w:szCs w:val="28"/>
        </w:rPr>
        <w:t>：</w:t>
      </w:r>
    </w:p>
    <w:p w:rsidR="00B5415F" w:rsidRPr="005B2B13" w:rsidRDefault="00B5415F" w:rsidP="00B5415F">
      <w:pPr>
        <w:widowControl/>
        <w:ind w:leftChars="-34" w:left="618" w:rightChars="-439" w:right="-1054" w:hangingChars="250" w:hanging="700"/>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w:t>
      </w:r>
      <w:proofErr w:type="gramStart"/>
      <w:r w:rsidRPr="005B2B13">
        <w:rPr>
          <w:rFonts w:ascii="標楷體" w:eastAsia="標楷體" w:hAnsi="標楷體" w:cs="新細明體" w:hint="eastAsia"/>
          <w:kern w:val="0"/>
          <w:sz w:val="28"/>
          <w:szCs w:val="28"/>
        </w:rPr>
        <w:t>一</w:t>
      </w:r>
      <w:proofErr w:type="gramEnd"/>
      <w:r w:rsidRPr="005B2B13">
        <w:rPr>
          <w:rFonts w:ascii="標楷體" w:eastAsia="標楷體" w:hAnsi="標楷體" w:cs="新細明體" w:hint="eastAsia"/>
          <w:kern w:val="0"/>
          <w:sz w:val="28"/>
          <w:szCs w:val="28"/>
        </w:rPr>
        <w:t xml:space="preserve">) </w:t>
      </w:r>
      <w:r w:rsidRPr="005B2B13">
        <w:rPr>
          <w:rFonts w:ascii="標楷體" w:eastAsia="標楷體" w:hAnsi="標楷體" w:cs="新細明體"/>
          <w:kern w:val="0"/>
          <w:sz w:val="28"/>
          <w:szCs w:val="28"/>
        </w:rPr>
        <w:t>受補助</w:t>
      </w:r>
      <w:r w:rsidRPr="005B2B13">
        <w:rPr>
          <w:rFonts w:ascii="標楷體" w:eastAsia="標楷體" w:hAnsi="標楷體" w:cs="新細明體" w:hint="eastAsia"/>
          <w:kern w:val="0"/>
          <w:sz w:val="28"/>
          <w:szCs w:val="28"/>
        </w:rPr>
        <w:t>者</w:t>
      </w:r>
      <w:r w:rsidRPr="005B2B13">
        <w:rPr>
          <w:rFonts w:ascii="標楷體" w:eastAsia="標楷體" w:hAnsi="標楷體" w:cs="新細明體"/>
          <w:kern w:val="0"/>
          <w:sz w:val="28"/>
          <w:szCs w:val="28"/>
        </w:rPr>
        <w:t>經費結</w:t>
      </w:r>
      <w:proofErr w:type="gramStart"/>
      <w:r w:rsidRPr="005B2B13">
        <w:rPr>
          <w:rFonts w:ascii="標楷體" w:eastAsia="標楷體" w:hAnsi="標楷體" w:cs="新細明體"/>
          <w:kern w:val="0"/>
          <w:sz w:val="28"/>
          <w:szCs w:val="28"/>
        </w:rPr>
        <w:t>報時，所檢</w:t>
      </w:r>
      <w:proofErr w:type="gramEnd"/>
      <w:r w:rsidRPr="005B2B13">
        <w:rPr>
          <w:rFonts w:ascii="標楷體" w:eastAsia="標楷體" w:hAnsi="標楷體" w:cs="新細明體"/>
          <w:kern w:val="0"/>
          <w:sz w:val="28"/>
          <w:szCs w:val="28"/>
        </w:rPr>
        <w:t>附之支出憑證應依支出憑證處理要點規定辦理，並應詳列支出用途及全部實支經費總額，同一案件由二個以上機關補助者，應列明各機關實際補助金額。</w:t>
      </w:r>
    </w:p>
    <w:p w:rsidR="00B5415F" w:rsidRPr="005B2B13" w:rsidRDefault="00B5415F" w:rsidP="00B5415F">
      <w:pPr>
        <w:widowControl/>
        <w:ind w:leftChars="-34" w:left="478" w:rightChars="-439" w:right="-1054" w:hangingChars="200" w:hanging="560"/>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(二)</w:t>
      </w:r>
      <w:r w:rsidRPr="005B2B13">
        <w:rPr>
          <w:rFonts w:ascii="標楷體" w:eastAsia="標楷體" w:hAnsi="標楷體" w:cs="新細明體"/>
          <w:kern w:val="0"/>
          <w:sz w:val="28"/>
          <w:szCs w:val="28"/>
        </w:rPr>
        <w:t>受補助案件結案時，補助經費支應尚有餘額者，應按補助款比例繳回。</w:t>
      </w:r>
    </w:p>
    <w:p w:rsidR="00B5415F" w:rsidRPr="005B2B13" w:rsidRDefault="00B5415F" w:rsidP="00B5415F">
      <w:pPr>
        <w:widowControl/>
        <w:ind w:leftChars="-34" w:left="478" w:rightChars="-439" w:right="-1054" w:hangingChars="200" w:hanging="560"/>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(三)</w:t>
      </w:r>
      <w:r w:rsidRPr="005B2B13">
        <w:rPr>
          <w:rFonts w:ascii="標楷體" w:eastAsia="標楷體" w:hAnsi="標楷體" w:cs="新細明體"/>
          <w:kern w:val="0"/>
          <w:sz w:val="28"/>
          <w:szCs w:val="28"/>
        </w:rPr>
        <w:t>受補助者，應自行依「薪資所得扣繳辦法」規定，辦理所得稅扣繳。</w:t>
      </w:r>
    </w:p>
    <w:p w:rsidR="00B5415F" w:rsidRDefault="00B5415F" w:rsidP="00B5415F">
      <w:pPr>
        <w:widowControl/>
        <w:ind w:leftChars="-51" w:left="480" w:rightChars="-439" w:right="-1054" w:hangingChars="215" w:hanging="602"/>
        <w:jc w:val="both"/>
        <w:rPr>
          <w:rFonts w:ascii="標楷體" w:eastAsia="標楷體" w:hAnsi="標楷體" w:cs="新細明體"/>
          <w:kern w:val="0"/>
          <w:sz w:val="28"/>
          <w:szCs w:val="28"/>
        </w:rPr>
      </w:pPr>
      <w:r w:rsidRPr="005B2B13">
        <w:rPr>
          <w:rFonts w:ascii="標楷體" w:eastAsia="標楷體" w:hAnsi="標楷體" w:cs="新細明體" w:hint="eastAsia"/>
          <w:kern w:val="0"/>
          <w:sz w:val="28"/>
          <w:szCs w:val="28"/>
        </w:rPr>
        <w:t>(四)</w:t>
      </w:r>
      <w:r w:rsidRPr="005B2B13">
        <w:rPr>
          <w:rFonts w:ascii="標楷體" w:eastAsia="標楷體" w:hAnsi="標楷體" w:cs="新細明體"/>
          <w:kern w:val="0"/>
          <w:sz w:val="28"/>
          <w:szCs w:val="28"/>
        </w:rPr>
        <w:t>受補助</w:t>
      </w:r>
      <w:r w:rsidRPr="005B2B13">
        <w:rPr>
          <w:rFonts w:ascii="標楷體" w:eastAsia="標楷體" w:hAnsi="標楷體" w:cs="新細明體" w:hint="eastAsia"/>
          <w:kern w:val="0"/>
          <w:sz w:val="28"/>
          <w:szCs w:val="28"/>
        </w:rPr>
        <w:t>者</w:t>
      </w:r>
      <w:r w:rsidRPr="005B2B13">
        <w:rPr>
          <w:rFonts w:ascii="標楷體" w:eastAsia="標楷體" w:hAnsi="標楷體" w:cs="新細明體"/>
          <w:kern w:val="0"/>
          <w:sz w:val="28"/>
          <w:szCs w:val="28"/>
        </w:rPr>
        <w:t>申請支付款項時，應本誠信原則對所提出支出憑證之支付事實及真實性負責，如有不實，應負相關責任。</w:t>
      </w:r>
    </w:p>
    <w:p w:rsidR="00B5415F" w:rsidRDefault="00B5415F" w:rsidP="00B5415F">
      <w:pPr>
        <w:widowControl/>
        <w:ind w:leftChars="-224" w:left="540" w:rightChars="-439" w:right="-1054" w:hangingChars="385" w:hanging="1078"/>
        <w:jc w:val="both"/>
        <w:rPr>
          <w:rFonts w:ascii="標楷體" w:eastAsia="標楷體" w:hAnsi="標楷體" w:cs="新細明體"/>
          <w:kern w:val="0"/>
          <w:sz w:val="28"/>
          <w:szCs w:val="28"/>
        </w:rPr>
      </w:pPr>
      <w:r w:rsidRPr="006E4A36">
        <w:rPr>
          <w:rFonts w:ascii="標楷體" w:eastAsia="標楷體" w:hAnsi="標楷體" w:cs="新細明體" w:hint="eastAsia"/>
          <w:kern w:val="0"/>
          <w:sz w:val="28"/>
          <w:szCs w:val="28"/>
        </w:rPr>
        <w:t>十</w:t>
      </w:r>
      <w:r>
        <w:rPr>
          <w:rFonts w:ascii="標楷體" w:eastAsia="標楷體" w:hAnsi="標楷體" w:cs="新細明體" w:hint="eastAsia"/>
          <w:kern w:val="0"/>
          <w:sz w:val="28"/>
          <w:szCs w:val="28"/>
        </w:rPr>
        <w:t>三</w:t>
      </w:r>
      <w:r w:rsidRPr="006E4A36">
        <w:rPr>
          <w:rFonts w:ascii="標楷體" w:eastAsia="標楷體" w:hAnsi="標楷體" w:cs="新細明體" w:hint="eastAsia"/>
          <w:kern w:val="0"/>
          <w:sz w:val="28"/>
          <w:szCs w:val="28"/>
        </w:rPr>
        <w:t>、未規定事項，參照「新竹市衛生局推展社區心理衛生業務申請暨補助作業規範」辦理。</w:t>
      </w:r>
    </w:p>
    <w:p w:rsidR="00B5415F" w:rsidRPr="005B2B13" w:rsidRDefault="00B5415F" w:rsidP="00B5415F">
      <w:pPr>
        <w:widowControl/>
        <w:ind w:leftChars="-224" w:left="540" w:rightChars="-439" w:right="-1054" w:hangingChars="385" w:hanging="1078"/>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十四、</w:t>
      </w:r>
      <w:r w:rsidRPr="005B2B13">
        <w:rPr>
          <w:rFonts w:ascii="標楷體" w:eastAsia="標楷體" w:hAnsi="標楷體" w:cs="新細明體"/>
          <w:kern w:val="0"/>
          <w:sz w:val="28"/>
          <w:szCs w:val="28"/>
        </w:rPr>
        <w:t>本計畫奉核定後實施</w:t>
      </w:r>
      <w:r w:rsidRPr="005B2B13">
        <w:rPr>
          <w:rFonts w:ascii="標楷體" w:eastAsia="標楷體" w:hAnsi="標楷體" w:cs="新細明體" w:hint="eastAsia"/>
          <w:kern w:val="0"/>
          <w:sz w:val="28"/>
          <w:szCs w:val="28"/>
        </w:rPr>
        <w:t>。</w:t>
      </w:r>
    </w:p>
    <w:p w:rsidR="00B5415F" w:rsidRPr="005B2B13" w:rsidRDefault="00B5415F" w:rsidP="00B5415F">
      <w:pPr>
        <w:jc w:val="both"/>
        <w:rPr>
          <w:rFonts w:ascii="標楷體" w:eastAsia="標楷體" w:hAnsi="標楷體" w:cs="新細明體"/>
          <w:kern w:val="0"/>
          <w:sz w:val="28"/>
          <w:szCs w:val="28"/>
        </w:rPr>
      </w:pPr>
    </w:p>
    <w:p w:rsidR="00B5415F" w:rsidRPr="00827DCC" w:rsidRDefault="00B5415F" w:rsidP="00B5415F"/>
    <w:p w:rsidR="00B5415F" w:rsidRDefault="00B5415F" w:rsidP="00B5415F">
      <w:pPr>
        <w:rPr>
          <w:rFonts w:ascii="標楷體" w:eastAsia="標楷體" w:hAnsi="標楷體"/>
          <w:sz w:val="36"/>
          <w:szCs w:val="36"/>
        </w:rPr>
      </w:pPr>
    </w:p>
    <w:p w:rsidR="00B5415F" w:rsidRDefault="00B5415F" w:rsidP="00B5415F">
      <w:pPr>
        <w:rPr>
          <w:rFonts w:ascii="標楷體" w:eastAsia="標楷體" w:hAnsi="標楷體"/>
          <w:sz w:val="36"/>
          <w:szCs w:val="36"/>
        </w:rPr>
      </w:pPr>
    </w:p>
    <w:p w:rsidR="00B5415F" w:rsidRDefault="00B5415F" w:rsidP="00B5415F">
      <w:pPr>
        <w:rPr>
          <w:rFonts w:ascii="標楷體" w:eastAsia="標楷體" w:hAnsi="標楷體"/>
          <w:sz w:val="36"/>
          <w:szCs w:val="36"/>
        </w:rPr>
      </w:pPr>
    </w:p>
    <w:p w:rsidR="00581E9B" w:rsidRPr="00B5415F" w:rsidRDefault="00581E9B" w:rsidP="00B5415F"/>
    <w:sectPr w:rsidR="00581E9B" w:rsidRPr="00B5415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粗圓體(P)">
    <w:panose1 w:val="02010600010101010101"/>
    <w:charset w:val="88"/>
    <w:family w:val="auto"/>
    <w:pitch w:val="variable"/>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C2BA3"/>
    <w:multiLevelType w:val="hybridMultilevel"/>
    <w:tmpl w:val="C86EC44A"/>
    <w:lvl w:ilvl="0" w:tplc="19A08488">
      <w:start w:val="1"/>
      <w:numFmt w:val="taiwaneseCountingThousand"/>
      <w:lvlText w:val="%1、"/>
      <w:lvlJc w:val="left"/>
      <w:pPr>
        <w:ind w:left="420" w:hanging="420"/>
      </w:pPr>
      <w:rPr>
        <w:rFonts w:hint="default"/>
      </w:rPr>
    </w:lvl>
    <w:lvl w:ilvl="1" w:tplc="4EF0BD7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A29"/>
    <w:rsid w:val="0005159F"/>
    <w:rsid w:val="00581E9B"/>
    <w:rsid w:val="00B5415F"/>
    <w:rsid w:val="00CE7A3F"/>
    <w:rsid w:val="00D95D64"/>
    <w:rsid w:val="00E20A29"/>
    <w:rsid w:val="00EB1500"/>
    <w:rsid w:val="00F322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15F"/>
    <w:pPr>
      <w:widowControl w:val="0"/>
    </w:pPr>
  </w:style>
  <w:style w:type="paragraph" w:styleId="3">
    <w:name w:val="heading 3"/>
    <w:basedOn w:val="a"/>
    <w:next w:val="a"/>
    <w:link w:val="30"/>
    <w:qFormat/>
    <w:rsid w:val="00E20A29"/>
    <w:pPr>
      <w:keepNext/>
      <w:adjustRightInd w:val="0"/>
      <w:snapToGrid w:val="0"/>
      <w:spacing w:after="360"/>
      <w:jc w:val="both"/>
      <w:textAlignment w:val="baseline"/>
      <w:outlineLvl w:val="2"/>
    </w:pPr>
    <w:rPr>
      <w:rFonts w:ascii="Arial" w:eastAsia="華康粗圓體(P)" w:hAnsi="Arial" w:cs="Times New Roman"/>
      <w:spacing w:val="6"/>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E20A29"/>
    <w:rPr>
      <w:rFonts w:ascii="Arial" w:eastAsia="華康粗圓體(P)" w:hAnsi="Arial" w:cs="Times New Roman"/>
      <w:spacing w:val="6"/>
      <w:kern w:val="0"/>
      <w:sz w:val="32"/>
      <w:szCs w:val="20"/>
    </w:rPr>
  </w:style>
  <w:style w:type="paragraph" w:styleId="a3">
    <w:name w:val="header"/>
    <w:basedOn w:val="a"/>
    <w:link w:val="a4"/>
    <w:unhideWhenUsed/>
    <w:rsid w:val="00CE7A3F"/>
    <w:pPr>
      <w:tabs>
        <w:tab w:val="center" w:pos="4153"/>
        <w:tab w:val="right" w:pos="8306"/>
      </w:tabs>
      <w:snapToGrid w:val="0"/>
    </w:pPr>
    <w:rPr>
      <w:sz w:val="20"/>
      <w:szCs w:val="20"/>
    </w:rPr>
  </w:style>
  <w:style w:type="character" w:customStyle="1" w:styleId="a4">
    <w:name w:val="頁首 字元"/>
    <w:basedOn w:val="a0"/>
    <w:link w:val="a3"/>
    <w:rsid w:val="00CE7A3F"/>
    <w:rPr>
      <w:sz w:val="20"/>
      <w:szCs w:val="20"/>
    </w:rPr>
  </w:style>
  <w:style w:type="paragraph" w:styleId="a5">
    <w:name w:val="Body Text"/>
    <w:basedOn w:val="a"/>
    <w:link w:val="a6"/>
    <w:rsid w:val="00D95D64"/>
    <w:pPr>
      <w:jc w:val="center"/>
    </w:pPr>
    <w:rPr>
      <w:rFonts w:ascii="Times New Roman" w:eastAsia="新細明體" w:hAnsi="Times New Roman" w:cs="Times New Roman"/>
      <w:sz w:val="96"/>
      <w:szCs w:val="24"/>
    </w:rPr>
  </w:style>
  <w:style w:type="character" w:customStyle="1" w:styleId="a6">
    <w:name w:val="本文 字元"/>
    <w:basedOn w:val="a0"/>
    <w:link w:val="a5"/>
    <w:rsid w:val="00D95D64"/>
    <w:rPr>
      <w:rFonts w:ascii="Times New Roman" w:eastAsia="新細明體" w:hAnsi="Times New Roman" w:cs="Times New Roman"/>
      <w:sz w:val="96"/>
      <w:szCs w:val="24"/>
    </w:rPr>
  </w:style>
  <w:style w:type="paragraph" w:styleId="2">
    <w:name w:val="Body Text 2"/>
    <w:basedOn w:val="a"/>
    <w:link w:val="20"/>
    <w:rsid w:val="00D95D64"/>
    <w:pPr>
      <w:jc w:val="both"/>
    </w:pPr>
    <w:rPr>
      <w:rFonts w:ascii="Times New Roman" w:eastAsia="標楷體" w:hAnsi="Times New Roman" w:cs="Times New Roman"/>
      <w:sz w:val="28"/>
      <w:szCs w:val="24"/>
    </w:rPr>
  </w:style>
  <w:style w:type="character" w:customStyle="1" w:styleId="20">
    <w:name w:val="本文 2 字元"/>
    <w:basedOn w:val="a0"/>
    <w:link w:val="2"/>
    <w:rsid w:val="00D95D64"/>
    <w:rPr>
      <w:rFonts w:ascii="Times New Roman" w:eastAsia="標楷體" w:hAnsi="Times New Roman" w:cs="Times New Roman"/>
      <w:sz w:val="28"/>
      <w:szCs w:val="24"/>
    </w:rPr>
  </w:style>
  <w:style w:type="paragraph" w:styleId="31">
    <w:name w:val="Body Text 3"/>
    <w:basedOn w:val="a"/>
    <w:link w:val="32"/>
    <w:rsid w:val="00D95D64"/>
    <w:rPr>
      <w:rFonts w:ascii="Times New Roman" w:eastAsia="標楷體" w:hAnsi="Times New Roman" w:cs="Times New Roman"/>
      <w:sz w:val="18"/>
      <w:szCs w:val="24"/>
    </w:rPr>
  </w:style>
  <w:style w:type="character" w:customStyle="1" w:styleId="32">
    <w:name w:val="本文 3 字元"/>
    <w:basedOn w:val="a0"/>
    <w:link w:val="31"/>
    <w:rsid w:val="00D95D64"/>
    <w:rPr>
      <w:rFonts w:ascii="Times New Roman" w:eastAsia="標楷體" w:hAnsi="Times New Roman" w:cs="Times New Roman"/>
      <w:sz w:val="18"/>
      <w:szCs w:val="24"/>
    </w:rPr>
  </w:style>
  <w:style w:type="paragraph" w:styleId="a7">
    <w:name w:val="List Paragraph"/>
    <w:basedOn w:val="a"/>
    <w:qFormat/>
    <w:rsid w:val="00EB1500"/>
    <w:pPr>
      <w:ind w:leftChars="200" w:left="480"/>
    </w:pPr>
    <w:rPr>
      <w:rFonts w:ascii="Calibri" w:eastAsia="新細明體" w:hAnsi="Calibri" w:cs="Times New Roman"/>
    </w:rPr>
  </w:style>
  <w:style w:type="table" w:styleId="a8">
    <w:name w:val="Table Grid"/>
    <w:basedOn w:val="a1"/>
    <w:rsid w:val="00F322F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15F"/>
    <w:pPr>
      <w:widowControl w:val="0"/>
    </w:pPr>
  </w:style>
  <w:style w:type="paragraph" w:styleId="3">
    <w:name w:val="heading 3"/>
    <w:basedOn w:val="a"/>
    <w:next w:val="a"/>
    <w:link w:val="30"/>
    <w:qFormat/>
    <w:rsid w:val="00E20A29"/>
    <w:pPr>
      <w:keepNext/>
      <w:adjustRightInd w:val="0"/>
      <w:snapToGrid w:val="0"/>
      <w:spacing w:after="360"/>
      <w:jc w:val="both"/>
      <w:textAlignment w:val="baseline"/>
      <w:outlineLvl w:val="2"/>
    </w:pPr>
    <w:rPr>
      <w:rFonts w:ascii="Arial" w:eastAsia="華康粗圓體(P)" w:hAnsi="Arial" w:cs="Times New Roman"/>
      <w:spacing w:val="6"/>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E20A29"/>
    <w:rPr>
      <w:rFonts w:ascii="Arial" w:eastAsia="華康粗圓體(P)" w:hAnsi="Arial" w:cs="Times New Roman"/>
      <w:spacing w:val="6"/>
      <w:kern w:val="0"/>
      <w:sz w:val="32"/>
      <w:szCs w:val="20"/>
    </w:rPr>
  </w:style>
  <w:style w:type="paragraph" w:styleId="a3">
    <w:name w:val="header"/>
    <w:basedOn w:val="a"/>
    <w:link w:val="a4"/>
    <w:unhideWhenUsed/>
    <w:rsid w:val="00CE7A3F"/>
    <w:pPr>
      <w:tabs>
        <w:tab w:val="center" w:pos="4153"/>
        <w:tab w:val="right" w:pos="8306"/>
      </w:tabs>
      <w:snapToGrid w:val="0"/>
    </w:pPr>
    <w:rPr>
      <w:sz w:val="20"/>
      <w:szCs w:val="20"/>
    </w:rPr>
  </w:style>
  <w:style w:type="character" w:customStyle="1" w:styleId="a4">
    <w:name w:val="頁首 字元"/>
    <w:basedOn w:val="a0"/>
    <w:link w:val="a3"/>
    <w:rsid w:val="00CE7A3F"/>
    <w:rPr>
      <w:sz w:val="20"/>
      <w:szCs w:val="20"/>
    </w:rPr>
  </w:style>
  <w:style w:type="paragraph" w:styleId="a5">
    <w:name w:val="Body Text"/>
    <w:basedOn w:val="a"/>
    <w:link w:val="a6"/>
    <w:rsid w:val="00D95D64"/>
    <w:pPr>
      <w:jc w:val="center"/>
    </w:pPr>
    <w:rPr>
      <w:rFonts w:ascii="Times New Roman" w:eastAsia="新細明體" w:hAnsi="Times New Roman" w:cs="Times New Roman"/>
      <w:sz w:val="96"/>
      <w:szCs w:val="24"/>
    </w:rPr>
  </w:style>
  <w:style w:type="character" w:customStyle="1" w:styleId="a6">
    <w:name w:val="本文 字元"/>
    <w:basedOn w:val="a0"/>
    <w:link w:val="a5"/>
    <w:rsid w:val="00D95D64"/>
    <w:rPr>
      <w:rFonts w:ascii="Times New Roman" w:eastAsia="新細明體" w:hAnsi="Times New Roman" w:cs="Times New Roman"/>
      <w:sz w:val="96"/>
      <w:szCs w:val="24"/>
    </w:rPr>
  </w:style>
  <w:style w:type="paragraph" w:styleId="2">
    <w:name w:val="Body Text 2"/>
    <w:basedOn w:val="a"/>
    <w:link w:val="20"/>
    <w:rsid w:val="00D95D64"/>
    <w:pPr>
      <w:jc w:val="both"/>
    </w:pPr>
    <w:rPr>
      <w:rFonts w:ascii="Times New Roman" w:eastAsia="標楷體" w:hAnsi="Times New Roman" w:cs="Times New Roman"/>
      <w:sz w:val="28"/>
      <w:szCs w:val="24"/>
    </w:rPr>
  </w:style>
  <w:style w:type="character" w:customStyle="1" w:styleId="20">
    <w:name w:val="本文 2 字元"/>
    <w:basedOn w:val="a0"/>
    <w:link w:val="2"/>
    <w:rsid w:val="00D95D64"/>
    <w:rPr>
      <w:rFonts w:ascii="Times New Roman" w:eastAsia="標楷體" w:hAnsi="Times New Roman" w:cs="Times New Roman"/>
      <w:sz w:val="28"/>
      <w:szCs w:val="24"/>
    </w:rPr>
  </w:style>
  <w:style w:type="paragraph" w:styleId="31">
    <w:name w:val="Body Text 3"/>
    <w:basedOn w:val="a"/>
    <w:link w:val="32"/>
    <w:rsid w:val="00D95D64"/>
    <w:rPr>
      <w:rFonts w:ascii="Times New Roman" w:eastAsia="標楷體" w:hAnsi="Times New Roman" w:cs="Times New Roman"/>
      <w:sz w:val="18"/>
      <w:szCs w:val="24"/>
    </w:rPr>
  </w:style>
  <w:style w:type="character" w:customStyle="1" w:styleId="32">
    <w:name w:val="本文 3 字元"/>
    <w:basedOn w:val="a0"/>
    <w:link w:val="31"/>
    <w:rsid w:val="00D95D64"/>
    <w:rPr>
      <w:rFonts w:ascii="Times New Roman" w:eastAsia="標楷體" w:hAnsi="Times New Roman" w:cs="Times New Roman"/>
      <w:sz w:val="18"/>
      <w:szCs w:val="24"/>
    </w:rPr>
  </w:style>
  <w:style w:type="paragraph" w:styleId="a7">
    <w:name w:val="List Paragraph"/>
    <w:basedOn w:val="a"/>
    <w:qFormat/>
    <w:rsid w:val="00EB1500"/>
    <w:pPr>
      <w:ind w:leftChars="200" w:left="480"/>
    </w:pPr>
    <w:rPr>
      <w:rFonts w:ascii="Calibri" w:eastAsia="新細明體" w:hAnsi="Calibri" w:cs="Times New Roman"/>
    </w:rPr>
  </w:style>
  <w:style w:type="table" w:styleId="a8">
    <w:name w:val="Table Grid"/>
    <w:basedOn w:val="a1"/>
    <w:rsid w:val="00F322F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259</Words>
  <Characters>1477</Characters>
  <Application>Microsoft Office Word</Application>
  <DocSecurity>0</DocSecurity>
  <Lines>12</Lines>
  <Paragraphs>3</Paragraphs>
  <ScaleCrop>false</ScaleCrop>
  <Company/>
  <LinksUpToDate>false</LinksUpToDate>
  <CharactersWithSpaces>1733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dc:creator>
  <cp:lastModifiedBy>mandy</cp:lastModifiedBy>
  <cp:revision>2</cp:revision>
  <dcterms:created xsi:type="dcterms:W3CDTF">2015-12-31T09:37:00Z</dcterms:created>
  <dcterms:modified xsi:type="dcterms:W3CDTF">2015-12-31T09:37:00Z</dcterms:modified>
</cp:coreProperties>
</file>